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640EE" w:rsidRPr="009869A6" w:rsidRDefault="005640EE" w:rsidP="009B79A6">
      <w:pPr>
        <w:jc w:val="center"/>
        <w:rPr>
          <w:b/>
          <w:sz w:val="24"/>
          <w:szCs w:val="24"/>
        </w:rPr>
      </w:pPr>
      <w:r w:rsidRPr="009869A6">
        <w:rPr>
          <w:b/>
          <w:sz w:val="24"/>
          <w:szCs w:val="24"/>
        </w:rPr>
        <w:t>Отчет о ходе реализации Плана по противодействию коррупции в администрации посел</w:t>
      </w:r>
      <w:r w:rsidR="00450A83">
        <w:rPr>
          <w:b/>
          <w:sz w:val="24"/>
          <w:szCs w:val="24"/>
        </w:rPr>
        <w:t xml:space="preserve">ка </w:t>
      </w:r>
      <w:proofErr w:type="spellStart"/>
      <w:r w:rsidR="00450A83">
        <w:rPr>
          <w:b/>
          <w:sz w:val="24"/>
          <w:szCs w:val="24"/>
        </w:rPr>
        <w:t>Рамасуха</w:t>
      </w:r>
      <w:proofErr w:type="spellEnd"/>
      <w:r w:rsidR="00450A83">
        <w:rPr>
          <w:b/>
          <w:sz w:val="24"/>
          <w:szCs w:val="24"/>
        </w:rPr>
        <w:t xml:space="preserve"> </w:t>
      </w:r>
      <w:r w:rsidRPr="009869A6">
        <w:rPr>
          <w:b/>
          <w:sz w:val="24"/>
          <w:szCs w:val="24"/>
        </w:rPr>
        <w:t xml:space="preserve"> за 1 квартал 201</w:t>
      </w:r>
      <w:r w:rsidR="00143B52">
        <w:rPr>
          <w:b/>
          <w:sz w:val="24"/>
          <w:szCs w:val="24"/>
        </w:rPr>
        <w:t>9</w:t>
      </w:r>
      <w:r w:rsidRPr="009869A6">
        <w:rPr>
          <w:b/>
          <w:sz w:val="24"/>
          <w:szCs w:val="24"/>
        </w:rPr>
        <w:t xml:space="preserve"> года</w:t>
      </w:r>
    </w:p>
    <w:p w:rsidR="005640EE" w:rsidRPr="009869A6" w:rsidRDefault="005640EE" w:rsidP="009B79A6">
      <w:pPr>
        <w:jc w:val="center"/>
        <w:rPr>
          <w:sz w:val="24"/>
          <w:szCs w:val="24"/>
        </w:rPr>
      </w:pPr>
    </w:p>
    <w:tbl>
      <w:tblPr>
        <w:tblW w:w="9338" w:type="dxa"/>
        <w:tblInd w:w="-68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82"/>
        <w:gridCol w:w="3808"/>
        <w:gridCol w:w="148"/>
        <w:gridCol w:w="4800"/>
      </w:tblGrid>
      <w:tr w:rsidR="005640EE" w:rsidRPr="009869A6" w:rsidTr="007F329D">
        <w:trPr>
          <w:cantSplit/>
          <w:trHeight w:val="1290"/>
        </w:trPr>
        <w:tc>
          <w:tcPr>
            <w:tcW w:w="5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40EE" w:rsidRPr="009869A6" w:rsidRDefault="005640EE" w:rsidP="007F329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69A6">
              <w:rPr>
                <w:rFonts w:ascii="Times New Roman" w:hAnsi="Times New Roman" w:cs="Times New Roman"/>
                <w:sz w:val="24"/>
                <w:szCs w:val="24"/>
              </w:rPr>
              <w:t xml:space="preserve">№  </w:t>
            </w:r>
            <w:r w:rsidRPr="009869A6"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gramStart"/>
            <w:r w:rsidRPr="009869A6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9869A6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38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40EE" w:rsidRPr="009869A6" w:rsidRDefault="005640EE" w:rsidP="007F329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69A6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4948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640EE" w:rsidRPr="009869A6" w:rsidRDefault="005640EE" w:rsidP="007F329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69A6">
              <w:rPr>
                <w:rFonts w:ascii="Times New Roman" w:hAnsi="Times New Roman" w:cs="Times New Roman"/>
                <w:sz w:val="24"/>
                <w:szCs w:val="24"/>
              </w:rPr>
              <w:t xml:space="preserve">Информация о ходе  выполнения мероприятий, о причинах </w:t>
            </w:r>
            <w:proofErr w:type="gramStart"/>
            <w:r w:rsidRPr="009869A6">
              <w:rPr>
                <w:rFonts w:ascii="Times New Roman" w:hAnsi="Times New Roman" w:cs="Times New Roman"/>
                <w:sz w:val="24"/>
                <w:szCs w:val="24"/>
              </w:rPr>
              <w:t>не исполнения</w:t>
            </w:r>
            <w:proofErr w:type="gramEnd"/>
            <w:r w:rsidRPr="009869A6">
              <w:rPr>
                <w:rFonts w:ascii="Times New Roman" w:hAnsi="Times New Roman" w:cs="Times New Roman"/>
                <w:sz w:val="24"/>
                <w:szCs w:val="24"/>
              </w:rPr>
              <w:t xml:space="preserve"> данного мероприятия </w:t>
            </w:r>
          </w:p>
        </w:tc>
      </w:tr>
      <w:tr w:rsidR="005640EE" w:rsidRPr="009869A6" w:rsidTr="007F329D">
        <w:trPr>
          <w:cantSplit/>
          <w:trHeight w:val="240"/>
        </w:trPr>
        <w:tc>
          <w:tcPr>
            <w:tcW w:w="5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40EE" w:rsidRPr="009869A6" w:rsidRDefault="005640EE" w:rsidP="007F329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69A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8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40EE" w:rsidRPr="009869A6" w:rsidRDefault="005640EE" w:rsidP="007F329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69A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9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40EE" w:rsidRPr="009869A6" w:rsidRDefault="005640EE" w:rsidP="007F329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69A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5640EE" w:rsidRPr="009869A6" w:rsidTr="007F329D">
        <w:trPr>
          <w:cantSplit/>
          <w:trHeight w:val="480"/>
        </w:trPr>
        <w:tc>
          <w:tcPr>
            <w:tcW w:w="933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40EE" w:rsidRPr="009869A6" w:rsidRDefault="005640EE" w:rsidP="007F329D">
            <w:pPr>
              <w:jc w:val="center"/>
              <w:rPr>
                <w:b/>
                <w:bCs/>
                <w:sz w:val="24"/>
                <w:szCs w:val="24"/>
              </w:rPr>
            </w:pPr>
            <w:r w:rsidRPr="009869A6">
              <w:rPr>
                <w:b/>
                <w:bCs/>
                <w:sz w:val="24"/>
                <w:szCs w:val="24"/>
              </w:rPr>
              <w:t>1. Нормативно-правовое и организационное обеспечение антикоррупционной деятельности</w:t>
            </w:r>
          </w:p>
        </w:tc>
      </w:tr>
      <w:tr w:rsidR="005640EE" w:rsidRPr="009869A6" w:rsidTr="007F329D">
        <w:trPr>
          <w:cantSplit/>
          <w:trHeight w:val="840"/>
        </w:trPr>
        <w:tc>
          <w:tcPr>
            <w:tcW w:w="5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40EE" w:rsidRPr="009869A6" w:rsidRDefault="005640EE" w:rsidP="007F329D">
            <w:pPr>
              <w:pStyle w:val="ConsPlusNormal"/>
              <w:widowControl/>
              <w:numPr>
                <w:ilvl w:val="1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40EE" w:rsidRPr="009869A6" w:rsidRDefault="005640EE" w:rsidP="00450A83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69A6">
              <w:rPr>
                <w:rFonts w:ascii="Times New Roman" w:hAnsi="Times New Roman" w:cs="Times New Roman"/>
                <w:sz w:val="24"/>
                <w:szCs w:val="24"/>
              </w:rPr>
              <w:t>Разработка (корректировка) нормативных прав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овых актов администрации </w:t>
            </w:r>
            <w:r w:rsidRPr="009869A6">
              <w:rPr>
                <w:rFonts w:ascii="Times New Roman" w:hAnsi="Times New Roman" w:cs="Times New Roman"/>
                <w:sz w:val="24"/>
                <w:szCs w:val="24"/>
              </w:rPr>
              <w:t>посел</w:t>
            </w:r>
            <w:r w:rsidR="00450A83">
              <w:rPr>
                <w:rFonts w:ascii="Times New Roman" w:hAnsi="Times New Roman" w:cs="Times New Roman"/>
                <w:sz w:val="24"/>
                <w:szCs w:val="24"/>
              </w:rPr>
              <w:t xml:space="preserve">ка </w:t>
            </w:r>
            <w:proofErr w:type="spellStart"/>
            <w:r w:rsidR="00450A83">
              <w:rPr>
                <w:rFonts w:ascii="Times New Roman" w:hAnsi="Times New Roman" w:cs="Times New Roman"/>
                <w:sz w:val="24"/>
                <w:szCs w:val="24"/>
              </w:rPr>
              <w:t>Рамасуха</w:t>
            </w:r>
            <w:proofErr w:type="spellEnd"/>
            <w:r w:rsidRPr="009869A6">
              <w:rPr>
                <w:rFonts w:ascii="Times New Roman" w:hAnsi="Times New Roman" w:cs="Times New Roman"/>
                <w:sz w:val="24"/>
                <w:szCs w:val="24"/>
              </w:rPr>
              <w:t xml:space="preserve"> в сфере противодействия коррупции в связи с развитием федерального законодательства</w:t>
            </w:r>
          </w:p>
        </w:tc>
        <w:tc>
          <w:tcPr>
            <w:tcW w:w="49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40EE" w:rsidRPr="009869A6" w:rsidRDefault="005640EE" w:rsidP="009B79A6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869A6">
              <w:rPr>
                <w:rFonts w:ascii="Times New Roman" w:hAnsi="Times New Roman" w:cs="Times New Roman"/>
                <w:sz w:val="24"/>
                <w:szCs w:val="24"/>
              </w:rPr>
              <w:t>Откорректированы протоколы заседания комиссии по соблюдению требований к служебному поведению муниципальных служащих и урегулированию конфликтов интересов</w:t>
            </w:r>
          </w:p>
          <w:p w:rsidR="005640EE" w:rsidRPr="009869A6" w:rsidRDefault="005640EE" w:rsidP="007F329D">
            <w:pPr>
              <w:pStyle w:val="a3"/>
              <w:jc w:val="both"/>
              <w:rPr>
                <w:b w:val="0"/>
                <w:sz w:val="24"/>
                <w:szCs w:val="24"/>
              </w:rPr>
            </w:pPr>
            <w:r w:rsidRPr="009869A6">
              <w:rPr>
                <w:b w:val="0"/>
                <w:sz w:val="24"/>
                <w:szCs w:val="24"/>
              </w:rPr>
              <w:t xml:space="preserve"> </w:t>
            </w:r>
          </w:p>
          <w:p w:rsidR="005640EE" w:rsidRPr="009869A6" w:rsidRDefault="005640EE" w:rsidP="007F329D">
            <w:pPr>
              <w:pStyle w:val="a3"/>
              <w:jc w:val="both"/>
              <w:rPr>
                <w:b w:val="0"/>
                <w:bCs/>
                <w:sz w:val="24"/>
                <w:szCs w:val="24"/>
              </w:rPr>
            </w:pPr>
          </w:p>
        </w:tc>
      </w:tr>
      <w:tr w:rsidR="005640EE" w:rsidRPr="009869A6" w:rsidTr="007F329D">
        <w:trPr>
          <w:cantSplit/>
          <w:trHeight w:val="840"/>
        </w:trPr>
        <w:tc>
          <w:tcPr>
            <w:tcW w:w="5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40EE" w:rsidRPr="009869A6" w:rsidRDefault="005640EE" w:rsidP="007F329D">
            <w:pPr>
              <w:pStyle w:val="ConsPlusNormal"/>
              <w:widowControl/>
              <w:numPr>
                <w:ilvl w:val="1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40EE" w:rsidRPr="009869A6" w:rsidRDefault="005640EE" w:rsidP="009B79A6">
            <w:pPr>
              <w:spacing w:after="150"/>
              <w:rPr>
                <w:sz w:val="24"/>
                <w:szCs w:val="24"/>
              </w:rPr>
            </w:pPr>
            <w:r w:rsidRPr="009869A6">
              <w:rPr>
                <w:sz w:val="24"/>
                <w:szCs w:val="24"/>
              </w:rPr>
              <w:t>Представление материалов на Комиссии по противодействию коррупции и урегули</w:t>
            </w:r>
            <w:r>
              <w:rPr>
                <w:sz w:val="24"/>
                <w:szCs w:val="24"/>
              </w:rPr>
              <w:t xml:space="preserve">рованию конфликта интересов в </w:t>
            </w:r>
            <w:proofErr w:type="spellStart"/>
            <w:r w:rsidR="00450A83">
              <w:rPr>
                <w:sz w:val="24"/>
                <w:szCs w:val="24"/>
              </w:rPr>
              <w:t>Рамасухском</w:t>
            </w:r>
            <w:proofErr w:type="spellEnd"/>
            <w:r w:rsidR="00450A83">
              <w:rPr>
                <w:sz w:val="24"/>
                <w:szCs w:val="24"/>
              </w:rPr>
              <w:t xml:space="preserve"> городском </w:t>
            </w:r>
            <w:r w:rsidRPr="009869A6">
              <w:rPr>
                <w:sz w:val="24"/>
                <w:szCs w:val="24"/>
              </w:rPr>
              <w:t>поселении</w:t>
            </w:r>
          </w:p>
          <w:p w:rsidR="005640EE" w:rsidRPr="009869A6" w:rsidRDefault="005640EE" w:rsidP="007F329D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40EE" w:rsidRPr="009869A6" w:rsidRDefault="005640EE" w:rsidP="009B79A6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69A6">
              <w:rPr>
                <w:rFonts w:ascii="Times New Roman" w:hAnsi="Times New Roman" w:cs="Times New Roman"/>
                <w:sz w:val="24"/>
                <w:szCs w:val="24"/>
              </w:rPr>
              <w:t>Проведены заседания, оформлены протоколы</w:t>
            </w:r>
          </w:p>
        </w:tc>
      </w:tr>
      <w:tr w:rsidR="005640EE" w:rsidRPr="009869A6" w:rsidTr="00233C2D">
        <w:trPr>
          <w:cantSplit/>
          <w:trHeight w:val="1530"/>
        </w:trPr>
        <w:tc>
          <w:tcPr>
            <w:tcW w:w="58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640EE" w:rsidRPr="009869A6" w:rsidRDefault="005640EE" w:rsidP="007F329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869A6">
              <w:rPr>
                <w:rFonts w:ascii="Times New Roman" w:hAnsi="Times New Roman" w:cs="Times New Roman"/>
                <w:sz w:val="24"/>
                <w:szCs w:val="24"/>
              </w:rPr>
              <w:t>1.2.</w:t>
            </w:r>
          </w:p>
        </w:tc>
        <w:tc>
          <w:tcPr>
            <w:tcW w:w="380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640EE" w:rsidRPr="009869A6" w:rsidRDefault="005640EE" w:rsidP="007F329D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69A6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антикоррупционной экспертизы муниципальных нормативных правовых актов и  проектов муниципальных нормативных правовых актов </w:t>
            </w:r>
          </w:p>
        </w:tc>
        <w:tc>
          <w:tcPr>
            <w:tcW w:w="4948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640EE" w:rsidRPr="009869A6" w:rsidRDefault="005640EE" w:rsidP="009B79A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869A6">
              <w:rPr>
                <w:rFonts w:ascii="Times New Roman" w:hAnsi="Times New Roman" w:cs="Times New Roman"/>
                <w:sz w:val="24"/>
                <w:szCs w:val="24"/>
              </w:rPr>
              <w:t xml:space="preserve">Проводит прокуратура </w:t>
            </w:r>
            <w:proofErr w:type="spellStart"/>
            <w:r w:rsidRPr="009869A6">
              <w:rPr>
                <w:rFonts w:ascii="Times New Roman" w:hAnsi="Times New Roman" w:cs="Times New Roman"/>
                <w:sz w:val="24"/>
                <w:szCs w:val="24"/>
              </w:rPr>
              <w:t>Почепского</w:t>
            </w:r>
            <w:proofErr w:type="spellEnd"/>
            <w:r w:rsidRPr="009869A6">
              <w:rPr>
                <w:rFonts w:ascii="Times New Roman" w:hAnsi="Times New Roman" w:cs="Times New Roman"/>
                <w:sz w:val="24"/>
                <w:szCs w:val="24"/>
              </w:rPr>
              <w:t xml:space="preserve">  района </w:t>
            </w:r>
          </w:p>
          <w:p w:rsidR="005640EE" w:rsidRPr="009869A6" w:rsidRDefault="005640EE" w:rsidP="00233C2D">
            <w:pPr>
              <w:rPr>
                <w:sz w:val="24"/>
                <w:szCs w:val="24"/>
              </w:rPr>
            </w:pPr>
          </w:p>
          <w:p w:rsidR="005640EE" w:rsidRPr="009869A6" w:rsidRDefault="005640EE" w:rsidP="00233C2D">
            <w:pPr>
              <w:rPr>
                <w:sz w:val="24"/>
                <w:szCs w:val="24"/>
              </w:rPr>
            </w:pPr>
          </w:p>
          <w:p w:rsidR="005640EE" w:rsidRPr="009869A6" w:rsidRDefault="005640EE" w:rsidP="00233C2D">
            <w:pPr>
              <w:rPr>
                <w:sz w:val="24"/>
                <w:szCs w:val="24"/>
              </w:rPr>
            </w:pPr>
          </w:p>
          <w:p w:rsidR="005640EE" w:rsidRPr="009869A6" w:rsidRDefault="005640EE" w:rsidP="00233C2D">
            <w:pPr>
              <w:jc w:val="center"/>
              <w:rPr>
                <w:sz w:val="24"/>
                <w:szCs w:val="24"/>
              </w:rPr>
            </w:pPr>
          </w:p>
        </w:tc>
      </w:tr>
      <w:tr w:rsidR="005640EE" w:rsidRPr="009869A6" w:rsidTr="00233C2D">
        <w:trPr>
          <w:cantSplit/>
          <w:trHeight w:val="4212"/>
        </w:trPr>
        <w:tc>
          <w:tcPr>
            <w:tcW w:w="58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40EE" w:rsidRPr="009869A6" w:rsidRDefault="005640EE" w:rsidP="007F329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0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40EE" w:rsidRPr="009869A6" w:rsidRDefault="005640EE" w:rsidP="00450A83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9869A6">
              <w:rPr>
                <w:rFonts w:ascii="Times New Roman" w:hAnsi="Times New Roman" w:cs="Times New Roman"/>
                <w:sz w:val="24"/>
                <w:szCs w:val="24"/>
              </w:rPr>
              <w:t>Осуществление комплекса организационных, разъяснительных и иных мер по соблюдению лицами, замещающими 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муниципальные должности </w:t>
            </w:r>
            <w:proofErr w:type="spellStart"/>
            <w:r w:rsidR="00450A83" w:rsidRPr="00450A83">
              <w:rPr>
                <w:rFonts w:ascii="Times New Roman" w:hAnsi="Times New Roman" w:cs="Times New Roman"/>
                <w:sz w:val="24"/>
                <w:szCs w:val="24"/>
              </w:rPr>
              <w:t>Рамасухском</w:t>
            </w:r>
            <w:proofErr w:type="spellEnd"/>
            <w:r w:rsidR="00450A83" w:rsidRPr="00450A83">
              <w:rPr>
                <w:rFonts w:ascii="Times New Roman" w:hAnsi="Times New Roman" w:cs="Times New Roman"/>
                <w:sz w:val="24"/>
                <w:szCs w:val="24"/>
              </w:rPr>
              <w:t xml:space="preserve"> городском </w:t>
            </w:r>
            <w:r w:rsidRPr="009869A6">
              <w:rPr>
                <w:rFonts w:ascii="Times New Roman" w:hAnsi="Times New Roman" w:cs="Times New Roman"/>
                <w:sz w:val="24"/>
                <w:szCs w:val="24"/>
              </w:rPr>
              <w:t>поселения (далее - муниципальные должности), муниципальными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служащими администрации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Титов</w:t>
            </w:r>
            <w:r w:rsidRPr="009869A6">
              <w:rPr>
                <w:rFonts w:ascii="Times New Roman" w:hAnsi="Times New Roman" w:cs="Times New Roman"/>
                <w:sz w:val="24"/>
                <w:szCs w:val="24"/>
              </w:rPr>
              <w:t>ского</w:t>
            </w:r>
            <w:proofErr w:type="spellEnd"/>
            <w:r w:rsidRPr="009869A6">
              <w:rPr>
                <w:rFonts w:ascii="Times New Roman" w:hAnsi="Times New Roman" w:cs="Times New Roman"/>
                <w:sz w:val="24"/>
                <w:szCs w:val="24"/>
              </w:rPr>
              <w:t xml:space="preserve"> сельского поселения (далее - муниципальные служащие)  ограничений, запретов и исполнения обязанностей, установленных законодательством Российской Федерации в целях противодействия коррупции, в том числе направленных на формирование отрицательного отношения к коррупции</w:t>
            </w:r>
            <w:proofErr w:type="gramEnd"/>
          </w:p>
        </w:tc>
        <w:tc>
          <w:tcPr>
            <w:tcW w:w="4948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40EE" w:rsidRPr="009869A6" w:rsidRDefault="005640EE" w:rsidP="00E30562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869A6">
              <w:rPr>
                <w:rFonts w:ascii="Times New Roman" w:hAnsi="Times New Roman" w:cs="Times New Roman"/>
                <w:sz w:val="24"/>
                <w:szCs w:val="24"/>
              </w:rPr>
              <w:t>На заседании комиссии рассматривались законодательные акты по противодействию коррупции</w:t>
            </w:r>
          </w:p>
        </w:tc>
      </w:tr>
      <w:tr w:rsidR="005640EE" w:rsidRPr="009869A6" w:rsidTr="009B79A6">
        <w:trPr>
          <w:cantSplit/>
          <w:trHeight w:val="558"/>
        </w:trPr>
        <w:tc>
          <w:tcPr>
            <w:tcW w:w="5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40EE" w:rsidRPr="009869A6" w:rsidRDefault="005640EE" w:rsidP="007F329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869A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75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40EE" w:rsidRPr="009869A6" w:rsidRDefault="005640EE" w:rsidP="007F329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869A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Реализация и развитие механизмов противодействия коррупции</w:t>
            </w:r>
          </w:p>
        </w:tc>
      </w:tr>
      <w:tr w:rsidR="005640EE" w:rsidRPr="009869A6" w:rsidTr="007F329D">
        <w:trPr>
          <w:cantSplit/>
          <w:trHeight w:val="1440"/>
        </w:trPr>
        <w:tc>
          <w:tcPr>
            <w:tcW w:w="5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40EE" w:rsidRPr="009869A6" w:rsidRDefault="005640EE" w:rsidP="009B79A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40EE" w:rsidRPr="009869A6" w:rsidRDefault="005640EE" w:rsidP="007F329D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69A6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приема сведений о доходах, расходах, об имуществе и обязательствах имущественного характера, представляемых лицами, замещающими муниципальные должности, муниципальными служащими и руководителями учреждений. Обеспечение </w:t>
            </w:r>
            <w:proofErr w:type="gramStart"/>
            <w:r w:rsidRPr="009869A6">
              <w:rPr>
                <w:rFonts w:ascii="Times New Roman" w:hAnsi="Times New Roman" w:cs="Times New Roman"/>
                <w:sz w:val="24"/>
                <w:szCs w:val="24"/>
              </w:rPr>
              <w:t>контроля за</w:t>
            </w:r>
            <w:proofErr w:type="gramEnd"/>
            <w:r w:rsidRPr="009869A6">
              <w:rPr>
                <w:rFonts w:ascii="Times New Roman" w:hAnsi="Times New Roman" w:cs="Times New Roman"/>
                <w:sz w:val="24"/>
                <w:szCs w:val="24"/>
              </w:rPr>
              <w:t xml:space="preserve"> своевременностью представления указанных сведений</w:t>
            </w:r>
          </w:p>
        </w:tc>
        <w:tc>
          <w:tcPr>
            <w:tcW w:w="49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40EE" w:rsidRPr="009869A6" w:rsidRDefault="005640EE" w:rsidP="00143B52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869A6">
              <w:rPr>
                <w:rFonts w:ascii="Times New Roman" w:hAnsi="Times New Roman" w:cs="Times New Roman"/>
                <w:sz w:val="24"/>
                <w:szCs w:val="24"/>
              </w:rPr>
              <w:t>Приняты до 30 апреля 201</w:t>
            </w:r>
            <w:r w:rsidR="00143B52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bookmarkStart w:id="0" w:name="_GoBack"/>
            <w:bookmarkEnd w:id="0"/>
            <w:r w:rsidRPr="009869A6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</w:tr>
      <w:tr w:rsidR="005640EE" w:rsidRPr="009869A6" w:rsidTr="007F329D">
        <w:trPr>
          <w:cantSplit/>
          <w:trHeight w:val="1440"/>
        </w:trPr>
        <w:tc>
          <w:tcPr>
            <w:tcW w:w="5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40EE" w:rsidRPr="009869A6" w:rsidRDefault="005640EE" w:rsidP="009B79A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869A6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8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40EE" w:rsidRPr="009869A6" w:rsidRDefault="005640EE" w:rsidP="007F329D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69A6">
              <w:rPr>
                <w:rFonts w:ascii="Times New Roman" w:hAnsi="Times New Roman" w:cs="Times New Roman"/>
                <w:sz w:val="24"/>
                <w:szCs w:val="24"/>
              </w:rPr>
              <w:t>Размещение (обновление) сведений о доходах, расходах, имуществе и обязательствах имущественного характера лиц,  муниципальные должности, муниципальных служащих и руководителей учреждений и членов их семей на официальном сайтах</w:t>
            </w:r>
          </w:p>
        </w:tc>
        <w:tc>
          <w:tcPr>
            <w:tcW w:w="49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40EE" w:rsidRPr="009869A6" w:rsidRDefault="005640EE" w:rsidP="007F329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869A6">
              <w:rPr>
                <w:rFonts w:ascii="Times New Roman" w:hAnsi="Times New Roman" w:cs="Times New Roman"/>
                <w:sz w:val="24"/>
                <w:szCs w:val="24"/>
              </w:rPr>
              <w:t>Сведения размещены на официальном сайте</w:t>
            </w:r>
          </w:p>
        </w:tc>
      </w:tr>
      <w:tr w:rsidR="005640EE" w:rsidRPr="009869A6" w:rsidTr="007F329D">
        <w:trPr>
          <w:cantSplit/>
          <w:trHeight w:val="360"/>
        </w:trPr>
        <w:tc>
          <w:tcPr>
            <w:tcW w:w="933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40EE" w:rsidRPr="009869A6" w:rsidRDefault="005640EE" w:rsidP="007F329D">
            <w:pPr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3</w:t>
            </w:r>
            <w:r w:rsidRPr="009869A6">
              <w:rPr>
                <w:b/>
                <w:bCs/>
                <w:sz w:val="24"/>
                <w:szCs w:val="24"/>
              </w:rPr>
              <w:t xml:space="preserve">. Совершенствование механизма контроля  соблюдения ограничений и запретов, связанных  с прохождением муниципальной службы </w:t>
            </w:r>
          </w:p>
        </w:tc>
      </w:tr>
      <w:tr w:rsidR="005640EE" w:rsidRPr="009869A6" w:rsidTr="007F329D">
        <w:trPr>
          <w:cantSplit/>
          <w:trHeight w:val="1800"/>
        </w:trPr>
        <w:tc>
          <w:tcPr>
            <w:tcW w:w="5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40EE" w:rsidRPr="009869A6" w:rsidRDefault="005640EE" w:rsidP="007F329D">
            <w:pPr>
              <w:pStyle w:val="ConsPlusNormal"/>
              <w:widowControl/>
              <w:ind w:right="-71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9869A6">
              <w:rPr>
                <w:rFonts w:ascii="Times New Roman" w:hAnsi="Times New Roman" w:cs="Times New Roman"/>
                <w:sz w:val="24"/>
                <w:szCs w:val="24"/>
              </w:rPr>
              <w:t>.1.</w:t>
            </w:r>
          </w:p>
        </w:tc>
        <w:tc>
          <w:tcPr>
            <w:tcW w:w="39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40EE" w:rsidRPr="009869A6" w:rsidRDefault="005640EE" w:rsidP="007F329D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69A6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и проведение проверок сведений, представленных в соответствии с Федеральным законом «О муниципальной службе в Российской Федерации» гражданами при поступлении на муниципальную службу, а также по соблюдению муниципальными служащими ограничений и запретов, связанных с муниципальной службой  </w:t>
            </w:r>
          </w:p>
        </w:tc>
        <w:tc>
          <w:tcPr>
            <w:tcW w:w="4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40EE" w:rsidRPr="009869A6" w:rsidRDefault="005640EE" w:rsidP="007F329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869A6">
              <w:rPr>
                <w:rFonts w:ascii="Times New Roman" w:hAnsi="Times New Roman" w:cs="Times New Roman"/>
                <w:sz w:val="24"/>
                <w:szCs w:val="24"/>
              </w:rPr>
              <w:t>На муниципальную службу не поступали</w:t>
            </w:r>
          </w:p>
        </w:tc>
      </w:tr>
      <w:tr w:rsidR="005640EE" w:rsidRPr="009869A6" w:rsidTr="007F329D">
        <w:trPr>
          <w:cantSplit/>
          <w:trHeight w:val="1800"/>
        </w:trPr>
        <w:tc>
          <w:tcPr>
            <w:tcW w:w="5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40EE" w:rsidRPr="009869A6" w:rsidRDefault="005640EE" w:rsidP="007F329D">
            <w:pPr>
              <w:pStyle w:val="ConsPlusNormal"/>
              <w:widowControl/>
              <w:ind w:right="-71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9869A6">
              <w:rPr>
                <w:rFonts w:ascii="Times New Roman" w:hAnsi="Times New Roman" w:cs="Times New Roman"/>
                <w:sz w:val="24"/>
                <w:szCs w:val="24"/>
              </w:rPr>
              <w:t>.2.</w:t>
            </w:r>
          </w:p>
        </w:tc>
        <w:tc>
          <w:tcPr>
            <w:tcW w:w="39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40EE" w:rsidRPr="009869A6" w:rsidRDefault="005640EE" w:rsidP="007F329D">
            <w:pPr>
              <w:pStyle w:val="ConsPlusNormal"/>
              <w:widowControl/>
              <w:ind w:right="13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69A6">
              <w:rPr>
                <w:rFonts w:ascii="Times New Roman" w:hAnsi="Times New Roman" w:cs="Times New Roman"/>
                <w:sz w:val="24"/>
                <w:szCs w:val="24"/>
              </w:rPr>
              <w:t>Обеспечение своевременного представления муниципальными служащими, должности которых определены Перечнем,  сведений о доходах, об имуществе и обязательствах имущественного характера</w:t>
            </w:r>
          </w:p>
        </w:tc>
        <w:tc>
          <w:tcPr>
            <w:tcW w:w="4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40EE" w:rsidRPr="009869A6" w:rsidRDefault="005640EE" w:rsidP="007F329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869A6">
              <w:rPr>
                <w:rFonts w:ascii="Times New Roman" w:hAnsi="Times New Roman" w:cs="Times New Roman"/>
                <w:sz w:val="24"/>
                <w:szCs w:val="24"/>
              </w:rPr>
              <w:t>Сведения предоставлялись своевременно</w:t>
            </w:r>
          </w:p>
        </w:tc>
      </w:tr>
      <w:tr w:rsidR="005640EE" w:rsidRPr="009869A6" w:rsidTr="007F329D">
        <w:trPr>
          <w:cantSplit/>
          <w:trHeight w:val="960"/>
        </w:trPr>
        <w:tc>
          <w:tcPr>
            <w:tcW w:w="5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40EE" w:rsidRPr="009869A6" w:rsidRDefault="005640EE" w:rsidP="007F329D">
            <w:pPr>
              <w:pStyle w:val="ConsPlusNormal"/>
              <w:widowControl/>
              <w:ind w:right="-71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9869A6">
              <w:rPr>
                <w:rFonts w:ascii="Times New Roman" w:hAnsi="Times New Roman" w:cs="Times New Roman"/>
                <w:sz w:val="24"/>
                <w:szCs w:val="24"/>
              </w:rPr>
              <w:t>.3.</w:t>
            </w:r>
          </w:p>
        </w:tc>
        <w:tc>
          <w:tcPr>
            <w:tcW w:w="39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40EE" w:rsidRPr="009869A6" w:rsidRDefault="005640EE" w:rsidP="007F329D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69A6">
              <w:rPr>
                <w:rFonts w:ascii="Times New Roman" w:hAnsi="Times New Roman" w:cs="Times New Roman"/>
                <w:sz w:val="24"/>
                <w:szCs w:val="24"/>
              </w:rPr>
              <w:t>Проведение внутреннего мониторинга   полноты и достоверности сведений о доходах, об имуществе и обязательствах имущественного характера, представляемых муниципальными служащими</w:t>
            </w:r>
          </w:p>
        </w:tc>
        <w:tc>
          <w:tcPr>
            <w:tcW w:w="4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40EE" w:rsidRPr="009869A6" w:rsidRDefault="005640EE" w:rsidP="007F329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869A6">
              <w:rPr>
                <w:rFonts w:ascii="Times New Roman" w:hAnsi="Times New Roman" w:cs="Times New Roman"/>
                <w:sz w:val="24"/>
                <w:szCs w:val="24"/>
              </w:rPr>
              <w:t>Сведения полные</w:t>
            </w:r>
          </w:p>
          <w:p w:rsidR="005640EE" w:rsidRPr="009869A6" w:rsidRDefault="005640EE" w:rsidP="007F329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640EE" w:rsidRPr="009869A6" w:rsidRDefault="005640EE" w:rsidP="007F329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40EE" w:rsidRPr="009869A6" w:rsidTr="007F329D">
        <w:trPr>
          <w:cantSplit/>
          <w:trHeight w:val="240"/>
        </w:trPr>
        <w:tc>
          <w:tcPr>
            <w:tcW w:w="5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40EE" w:rsidRPr="009869A6" w:rsidRDefault="005640EE" w:rsidP="007F329D">
            <w:pPr>
              <w:pStyle w:val="ConsPlusNormal"/>
              <w:widowControl/>
              <w:ind w:left="-81" w:right="-7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869A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3.4</w:t>
            </w:r>
          </w:p>
        </w:tc>
        <w:tc>
          <w:tcPr>
            <w:tcW w:w="39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40EE" w:rsidRPr="009869A6" w:rsidRDefault="005640EE" w:rsidP="007F329D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69A6">
              <w:rPr>
                <w:rFonts w:ascii="Times New Roman" w:hAnsi="Times New Roman" w:cs="Times New Roman"/>
                <w:sz w:val="24"/>
                <w:szCs w:val="24"/>
              </w:rPr>
              <w:t>Анализ жалоб и обращений граждан  о фактах коррупции  в органах местного самоуправления и организация проверок указанных фактов</w:t>
            </w:r>
          </w:p>
        </w:tc>
        <w:tc>
          <w:tcPr>
            <w:tcW w:w="4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40EE" w:rsidRPr="009869A6" w:rsidRDefault="005640EE" w:rsidP="007F329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869A6">
              <w:rPr>
                <w:rFonts w:ascii="Times New Roman" w:hAnsi="Times New Roman" w:cs="Times New Roman"/>
                <w:sz w:val="24"/>
                <w:szCs w:val="24"/>
              </w:rPr>
              <w:t>Жалобы и обращения не поступали</w:t>
            </w:r>
          </w:p>
        </w:tc>
      </w:tr>
      <w:tr w:rsidR="005640EE" w:rsidRPr="009869A6" w:rsidTr="00EB51F0">
        <w:trPr>
          <w:cantSplit/>
          <w:trHeight w:val="240"/>
        </w:trPr>
        <w:tc>
          <w:tcPr>
            <w:tcW w:w="933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40EE" w:rsidRPr="009869A6" w:rsidRDefault="005640EE" w:rsidP="00370318">
            <w:pPr>
              <w:pStyle w:val="ConsPlusNormal"/>
              <w:widowControl/>
              <w:tabs>
                <w:tab w:val="left" w:pos="401"/>
              </w:tabs>
              <w:ind w:left="430" w:right="570"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4.</w:t>
            </w:r>
            <w:r w:rsidRPr="009869A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Противодействие коррупции в сфере размещения заказов на поставки товаров, выполнение работ, оказание услуг для муниципальных нужд</w:t>
            </w:r>
          </w:p>
          <w:p w:rsidR="005640EE" w:rsidRPr="009869A6" w:rsidRDefault="005640EE" w:rsidP="007F329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40EE" w:rsidRPr="009869A6" w:rsidTr="007F329D">
        <w:trPr>
          <w:cantSplit/>
          <w:trHeight w:val="240"/>
        </w:trPr>
        <w:tc>
          <w:tcPr>
            <w:tcW w:w="5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40EE" w:rsidRPr="009869A6" w:rsidRDefault="005640EE" w:rsidP="007F329D">
            <w:pPr>
              <w:pStyle w:val="ConsPlusNormal"/>
              <w:widowControl/>
              <w:ind w:left="-81" w:right="-7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40EE" w:rsidRPr="009869A6" w:rsidRDefault="005640EE" w:rsidP="007F329D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69A6">
              <w:rPr>
                <w:rFonts w:ascii="Times New Roman" w:hAnsi="Times New Roman" w:cs="Times New Roman"/>
                <w:sz w:val="24"/>
                <w:szCs w:val="24"/>
              </w:rPr>
              <w:t>Осуществление контроля за  соблюдением требований Федерального закона от 21.07.2005 № 94-ФЗ «О размещении заказов на поставки товаров, выполнение работ, оказание услуг для государственных и муниципальных нужд»</w:t>
            </w:r>
          </w:p>
        </w:tc>
        <w:tc>
          <w:tcPr>
            <w:tcW w:w="4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40EE" w:rsidRPr="009869A6" w:rsidRDefault="005640EE" w:rsidP="00DC19C3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869A6">
              <w:rPr>
                <w:rFonts w:ascii="Times New Roman" w:hAnsi="Times New Roman" w:cs="Times New Roman"/>
                <w:sz w:val="24"/>
                <w:szCs w:val="24"/>
              </w:rPr>
              <w:t xml:space="preserve">Размещение заказов на поставки товаров, выполнение работ, оказание услуг для  муниципальных нужд администрации сельского поселения не осуществлялось в связи с отсутствием необходимости  </w:t>
            </w:r>
          </w:p>
        </w:tc>
      </w:tr>
      <w:tr w:rsidR="005640EE" w:rsidRPr="009869A6" w:rsidTr="007F329D">
        <w:trPr>
          <w:cantSplit/>
          <w:trHeight w:val="240"/>
        </w:trPr>
        <w:tc>
          <w:tcPr>
            <w:tcW w:w="5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40EE" w:rsidRPr="009869A6" w:rsidRDefault="005640EE" w:rsidP="007F329D">
            <w:pPr>
              <w:pStyle w:val="ConsPlusNormal"/>
              <w:widowControl/>
              <w:ind w:left="-81" w:right="-7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40EE" w:rsidRPr="009869A6" w:rsidRDefault="005640EE" w:rsidP="007F329D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69A6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анализа эффективности бюджетных расходов местного бюджета при размещении заказов на поставки товаров, выполнение работ и оказании услуг для муниципальных нужд </w:t>
            </w:r>
          </w:p>
        </w:tc>
        <w:tc>
          <w:tcPr>
            <w:tcW w:w="4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40EE" w:rsidRPr="009869A6" w:rsidRDefault="005640EE" w:rsidP="007F329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869A6">
              <w:rPr>
                <w:rFonts w:ascii="Times New Roman" w:hAnsi="Times New Roman" w:cs="Times New Roman"/>
                <w:sz w:val="24"/>
                <w:szCs w:val="24"/>
              </w:rPr>
              <w:t>Не проводились в связи с отсутствием необходимости</w:t>
            </w:r>
          </w:p>
        </w:tc>
      </w:tr>
    </w:tbl>
    <w:p w:rsidR="005640EE" w:rsidRPr="009869A6" w:rsidRDefault="005640EE" w:rsidP="009B79A6">
      <w:pPr>
        <w:rPr>
          <w:sz w:val="24"/>
          <w:szCs w:val="24"/>
        </w:rPr>
      </w:pPr>
    </w:p>
    <w:sectPr w:rsidR="005640EE" w:rsidRPr="009869A6" w:rsidSect="00233C2D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9622D6"/>
    <w:multiLevelType w:val="multilevel"/>
    <w:tmpl w:val="B1581238"/>
    <w:lvl w:ilvl="0">
      <w:start w:val="1"/>
      <w:numFmt w:val="decimal"/>
      <w:lvlText w:val="%1."/>
      <w:lvlJc w:val="left"/>
      <w:pPr>
        <w:ind w:left="43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cs="Times New Roman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/>
      </w:rPr>
    </w:lvl>
  </w:abstractNum>
  <w:abstractNum w:abstractNumId="1">
    <w:nsid w:val="566100B5"/>
    <w:multiLevelType w:val="hybridMultilevel"/>
    <w:tmpl w:val="FB7EC6DE"/>
    <w:lvl w:ilvl="0" w:tplc="CAC693FE">
      <w:start w:val="3"/>
      <w:numFmt w:val="decimal"/>
      <w:lvlText w:val="%1."/>
      <w:lvlJc w:val="left"/>
      <w:pPr>
        <w:ind w:left="79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51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23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95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7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9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11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83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550" w:hanging="18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3"/>
  <w:proofState w:spelling="clean" w:grammar="clean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B79A6"/>
    <w:rsid w:val="0001429F"/>
    <w:rsid w:val="00087A95"/>
    <w:rsid w:val="0012431D"/>
    <w:rsid w:val="00143B52"/>
    <w:rsid w:val="001B593A"/>
    <w:rsid w:val="00233C2D"/>
    <w:rsid w:val="00370318"/>
    <w:rsid w:val="003951A8"/>
    <w:rsid w:val="00450A83"/>
    <w:rsid w:val="005640EE"/>
    <w:rsid w:val="005D2E63"/>
    <w:rsid w:val="005D5EF9"/>
    <w:rsid w:val="007F329D"/>
    <w:rsid w:val="009869A6"/>
    <w:rsid w:val="009B79A6"/>
    <w:rsid w:val="00CC1B24"/>
    <w:rsid w:val="00D400BF"/>
    <w:rsid w:val="00DC19C3"/>
    <w:rsid w:val="00DD19CB"/>
    <w:rsid w:val="00E30562"/>
    <w:rsid w:val="00EB51F0"/>
    <w:rsid w:val="00ED665F"/>
    <w:rsid w:val="00EF4A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79A6"/>
    <w:rPr>
      <w:rFonts w:ascii="Times New Roman" w:eastAsia="Times New Roman" w:hAnsi="Times New Roman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9B79A6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0"/>
      <w:szCs w:val="20"/>
    </w:rPr>
  </w:style>
  <w:style w:type="paragraph" w:styleId="a3">
    <w:name w:val="Title"/>
    <w:aliases w:val="Название Знак1,Знак Знак,Знак"/>
    <w:basedOn w:val="a"/>
    <w:link w:val="a4"/>
    <w:uiPriority w:val="99"/>
    <w:qFormat/>
    <w:rsid w:val="009B79A6"/>
    <w:pPr>
      <w:jc w:val="center"/>
    </w:pPr>
    <w:rPr>
      <w:b/>
      <w:szCs w:val="20"/>
    </w:rPr>
  </w:style>
  <w:style w:type="character" w:customStyle="1" w:styleId="a4">
    <w:name w:val="Название Знак"/>
    <w:aliases w:val="Название Знак1 Знак,Знак Знак Знак,Знак Знак1"/>
    <w:basedOn w:val="a0"/>
    <w:link w:val="a3"/>
    <w:uiPriority w:val="99"/>
    <w:locked/>
    <w:rsid w:val="009B79A6"/>
    <w:rPr>
      <w:rFonts w:ascii="Times New Roman" w:hAnsi="Times New Roman" w:cs="Times New Roman"/>
      <w:b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3</Pages>
  <Words>613</Words>
  <Characters>3497</Characters>
  <Application>Microsoft Office Word</Application>
  <DocSecurity>0</DocSecurity>
  <Lines>29</Lines>
  <Paragraphs>8</Paragraphs>
  <ScaleCrop>false</ScaleCrop>
  <Company>Microsoft</Company>
  <LinksUpToDate>false</LinksUpToDate>
  <CharactersWithSpaces>4102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Customer</dc:creator>
  <cp:keywords/>
  <dc:description/>
  <cp:lastModifiedBy>Administration</cp:lastModifiedBy>
  <cp:revision>8</cp:revision>
  <cp:lastPrinted>2003-01-02T13:18:00Z</cp:lastPrinted>
  <dcterms:created xsi:type="dcterms:W3CDTF">2017-05-19T12:19:00Z</dcterms:created>
  <dcterms:modified xsi:type="dcterms:W3CDTF">2020-10-22T11:16:00Z</dcterms:modified>
</cp:coreProperties>
</file>